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928BC" w:rsidRDefault="00D928BC">
      <w:pPr>
        <w:jc w:val="center"/>
      </w:pPr>
    </w:p>
    <w:p w14:paraId="00000002" w14:textId="77777777" w:rsidR="00D928BC" w:rsidRDefault="00D928BC">
      <w:pPr>
        <w:jc w:val="center"/>
      </w:pPr>
    </w:p>
    <w:p w14:paraId="00000003" w14:textId="77777777" w:rsidR="00D928BC" w:rsidRDefault="00000000">
      <w:pPr>
        <w:jc w:val="center"/>
      </w:pPr>
      <w:r>
        <w:t>JCFA Board of Governance</w:t>
      </w:r>
    </w:p>
    <w:p w14:paraId="00000004" w14:textId="77777777" w:rsidR="00D928BC" w:rsidRDefault="00000000">
      <w:pPr>
        <w:jc w:val="center"/>
      </w:pPr>
      <w:r>
        <w:t>Special Board Meeting</w:t>
      </w:r>
    </w:p>
    <w:p w14:paraId="00000005" w14:textId="77777777" w:rsidR="00D928BC" w:rsidRDefault="00000000">
      <w:pPr>
        <w:jc w:val="center"/>
      </w:pPr>
      <w:r>
        <w:t>October 3, 2023</w:t>
      </w:r>
    </w:p>
    <w:p w14:paraId="00000006" w14:textId="77777777" w:rsidR="00D928BC" w:rsidRDefault="00000000">
      <w:pPr>
        <w:jc w:val="center"/>
      </w:pPr>
      <w:r>
        <w:t>JCFA East at 5:00 PM</w:t>
      </w:r>
    </w:p>
    <w:p w14:paraId="00000007" w14:textId="77777777" w:rsidR="00D928BC" w:rsidRDefault="00D928BC">
      <w:pPr>
        <w:jc w:val="center"/>
      </w:pPr>
    </w:p>
    <w:p w14:paraId="00000008" w14:textId="77777777" w:rsidR="00D928BC" w:rsidRDefault="00D928BC">
      <w:pPr>
        <w:jc w:val="center"/>
      </w:pPr>
    </w:p>
    <w:p w14:paraId="00000009" w14:textId="77777777" w:rsidR="00D928BC" w:rsidRDefault="00000000">
      <w:r>
        <w:t>Agenda</w:t>
      </w:r>
    </w:p>
    <w:p w14:paraId="0000000A" w14:textId="77777777" w:rsidR="00D928BC" w:rsidRDefault="00000000">
      <w:pPr>
        <w:numPr>
          <w:ilvl w:val="0"/>
          <w:numId w:val="2"/>
        </w:numPr>
        <w:shd w:val="clear" w:color="auto" w:fill="FFFFFF"/>
        <w:spacing w:before="200"/>
        <w:rPr>
          <w:color w:val="222222"/>
        </w:rPr>
      </w:pPr>
      <w:r>
        <w:rPr>
          <w:color w:val="222222"/>
        </w:rPr>
        <w:t xml:space="preserve">Welcome by Board Chair, </w:t>
      </w:r>
      <w:hyperlink r:id="rId7">
        <w:r>
          <w:rPr>
            <w:color w:val="0000EE"/>
            <w:u w:val="single"/>
          </w:rPr>
          <w:t xml:space="preserve">Leslie </w:t>
        </w:r>
        <w:proofErr w:type="spellStart"/>
        <w:r>
          <w:rPr>
            <w:color w:val="0000EE"/>
            <w:u w:val="single"/>
          </w:rPr>
          <w:t>Leavoy</w:t>
        </w:r>
        <w:proofErr w:type="spellEnd"/>
      </w:hyperlink>
    </w:p>
    <w:p w14:paraId="0000000B" w14:textId="77777777" w:rsidR="00D928BC" w:rsidRDefault="00000000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Guest Presentation, </w:t>
      </w:r>
      <w:hyperlink r:id="rId8">
        <w:r>
          <w:rPr>
            <w:color w:val="0000EE"/>
            <w:u w:val="single"/>
          </w:rPr>
          <w:t>Christina Woods</w:t>
        </w:r>
      </w:hyperlink>
      <w:r>
        <w:rPr>
          <w:color w:val="222222"/>
        </w:rPr>
        <w:t>, LDE</w:t>
      </w:r>
    </w:p>
    <w:p w14:paraId="6D5328A5" w14:textId="21741E93" w:rsidR="00C9193A" w:rsidRPr="00C9193A" w:rsidRDefault="00C9193A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>Consideration of the meeting minutes from Ju</w:t>
      </w:r>
      <w:r>
        <w:rPr>
          <w:color w:val="222222"/>
          <w:shd w:val="clear" w:color="auto" w:fill="FFFFFF"/>
        </w:rPr>
        <w:t>ly 18</w:t>
      </w:r>
      <w:r>
        <w:rPr>
          <w:color w:val="222222"/>
          <w:shd w:val="clear" w:color="auto" w:fill="FFFFFF"/>
        </w:rPr>
        <w:t>, 202</w:t>
      </w:r>
      <w:r>
        <w:rPr>
          <w:color w:val="222222"/>
          <w:shd w:val="clear" w:color="auto" w:fill="FFFFFF"/>
        </w:rPr>
        <w:t>3 special meeting on the budget and BOG meeting</w:t>
      </w:r>
    </w:p>
    <w:p w14:paraId="4A40C678" w14:textId="4A4A0408" w:rsidR="00C9193A" w:rsidRPr="00C9193A" w:rsidRDefault="00C9193A" w:rsidP="00C9193A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>Public Comment</w:t>
      </w:r>
    </w:p>
    <w:p w14:paraId="4ADA284E" w14:textId="17E8B1A9" w:rsidR="00C9193A" w:rsidRPr="00C9193A" w:rsidRDefault="00C9193A" w:rsidP="00C9193A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 xml:space="preserve">Consideration of the meeting minutes from </w:t>
      </w:r>
      <w:r>
        <w:rPr>
          <w:color w:val="222222"/>
          <w:shd w:val="clear" w:color="auto" w:fill="FFFFFF"/>
        </w:rPr>
        <w:t>August 12</w:t>
      </w:r>
      <w:r>
        <w:rPr>
          <w:color w:val="222222"/>
          <w:shd w:val="clear" w:color="auto" w:fill="FFFFFF"/>
        </w:rPr>
        <w:t>, 2023</w:t>
      </w:r>
    </w:p>
    <w:p w14:paraId="79EEF320" w14:textId="5C58EE52" w:rsidR="00C9193A" w:rsidRPr="00C9193A" w:rsidRDefault="00C9193A" w:rsidP="00C9193A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>Public Comment</w:t>
      </w:r>
    </w:p>
    <w:p w14:paraId="0000000C" w14:textId="77777777" w:rsidR="00D928BC" w:rsidRDefault="00000000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Finance Committee Report</w:t>
      </w:r>
      <w:r>
        <w:rPr>
          <w:color w:val="222222"/>
        </w:rPr>
        <w:tab/>
      </w:r>
    </w:p>
    <w:p w14:paraId="0000000D" w14:textId="77777777" w:rsidR="00D928BC" w:rsidRDefault="00000000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2022/2023 AFRs submitted and close out fund balances reported as:</w:t>
      </w:r>
    </w:p>
    <w:p w14:paraId="0000000E" w14:textId="77777777" w:rsidR="00D928BC" w:rsidRDefault="00000000">
      <w:pPr>
        <w:numPr>
          <w:ilvl w:val="2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W1D-$105,741, 026123-$459,999, and W1A-$539,080</w:t>
      </w:r>
    </w:p>
    <w:p w14:paraId="0000000F" w14:textId="77777777" w:rsidR="00D928BC" w:rsidRDefault="00000000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Consideration of policy for the 2023 Differentiated Stipends for W1D</w:t>
      </w:r>
    </w:p>
    <w:p w14:paraId="4BC22FBE" w14:textId="20087067" w:rsidR="00C9193A" w:rsidRPr="00C9193A" w:rsidRDefault="00C9193A" w:rsidP="00C9193A">
      <w:pPr>
        <w:numPr>
          <w:ilvl w:val="2"/>
          <w:numId w:val="2"/>
        </w:num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>Public Comment</w:t>
      </w:r>
    </w:p>
    <w:p w14:paraId="00000010" w14:textId="77777777" w:rsidR="00D928BC" w:rsidRDefault="00000000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Consideration of policy for the 2023 Differentiated Stipends for 026123</w:t>
      </w:r>
    </w:p>
    <w:p w14:paraId="141C5D59" w14:textId="385BACDB" w:rsidR="00C9193A" w:rsidRPr="00C9193A" w:rsidRDefault="00C9193A" w:rsidP="00C9193A">
      <w:pPr>
        <w:numPr>
          <w:ilvl w:val="2"/>
          <w:numId w:val="2"/>
        </w:num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>Public Comment</w:t>
      </w:r>
    </w:p>
    <w:p w14:paraId="00000011" w14:textId="77777777" w:rsidR="00D928BC" w:rsidRDefault="00000000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Consideration of policy for the 2023 Differentiated Stipends for W1A</w:t>
      </w:r>
    </w:p>
    <w:p w14:paraId="0067EFA2" w14:textId="45A77D89" w:rsidR="00C9193A" w:rsidRPr="00C9193A" w:rsidRDefault="00C9193A" w:rsidP="00C9193A">
      <w:pPr>
        <w:numPr>
          <w:ilvl w:val="2"/>
          <w:numId w:val="2"/>
        </w:num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>Public Comment</w:t>
      </w:r>
    </w:p>
    <w:p w14:paraId="00000012" w14:textId="77777777" w:rsidR="00D928BC" w:rsidRDefault="00000000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Consideration of the 2023 Pupil Progression Plan for W1D</w:t>
      </w:r>
    </w:p>
    <w:p w14:paraId="0363AC25" w14:textId="2F0441EA" w:rsidR="00C9193A" w:rsidRPr="00C9193A" w:rsidRDefault="00C9193A" w:rsidP="00C9193A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>Public Comment</w:t>
      </w:r>
    </w:p>
    <w:p w14:paraId="00000013" w14:textId="77777777" w:rsidR="00D928BC" w:rsidRDefault="00000000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Consideration of the 2023 Pupil Progression Plan for 026123</w:t>
      </w:r>
    </w:p>
    <w:p w14:paraId="22134AA2" w14:textId="5D861D0D" w:rsidR="00C9193A" w:rsidRPr="00C9193A" w:rsidRDefault="00C9193A" w:rsidP="00C9193A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>Public Comment</w:t>
      </w:r>
    </w:p>
    <w:p w14:paraId="00000014" w14:textId="77777777" w:rsidR="00D928BC" w:rsidRDefault="00000000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Consideration of the 2023 Pupil Progression Plan for W1A</w:t>
      </w:r>
    </w:p>
    <w:p w14:paraId="1F6C4001" w14:textId="79088F76" w:rsidR="00C9193A" w:rsidRPr="00C9193A" w:rsidRDefault="00C9193A" w:rsidP="00C9193A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  <w:shd w:val="clear" w:color="auto" w:fill="FFFFFF"/>
        </w:rPr>
        <w:t>Public Comment</w:t>
      </w:r>
    </w:p>
    <w:p w14:paraId="00000015" w14:textId="77777777" w:rsidR="00D928BC" w:rsidRDefault="00000000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Oversight Committee Report</w:t>
      </w:r>
    </w:p>
    <w:p w14:paraId="00000016" w14:textId="77777777" w:rsidR="00D928BC" w:rsidRDefault="00000000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Executive Director Report</w:t>
      </w:r>
    </w:p>
    <w:p w14:paraId="00000017" w14:textId="77777777" w:rsidR="00D928BC" w:rsidRDefault="00000000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BR charter process and potential location</w:t>
      </w:r>
    </w:p>
    <w:p w14:paraId="00000018" w14:textId="77777777" w:rsidR="00D928BC" w:rsidRDefault="00000000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EB charter renewal process</w:t>
      </w:r>
    </w:p>
    <w:p w14:paraId="00000019" w14:textId="77777777" w:rsidR="00D928BC" w:rsidRDefault="00000000">
      <w:pPr>
        <w:numPr>
          <w:ilvl w:val="1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Enrollment counts</w:t>
      </w:r>
    </w:p>
    <w:p w14:paraId="0000001A" w14:textId="77777777" w:rsidR="00D928BC" w:rsidRDefault="00000000">
      <w:pPr>
        <w:numPr>
          <w:ilvl w:val="1"/>
          <w:numId w:val="2"/>
        </w:numPr>
        <w:shd w:val="clear" w:color="auto" w:fill="FFFFFF"/>
        <w:spacing w:after="200"/>
        <w:rPr>
          <w:color w:val="222222"/>
        </w:rPr>
      </w:pPr>
      <w:r>
        <w:rPr>
          <w:color w:val="222222"/>
        </w:rPr>
        <w:t>Data verification</w:t>
      </w:r>
    </w:p>
    <w:p w14:paraId="0000001B" w14:textId="77777777" w:rsidR="00D928BC" w:rsidRDefault="00D928BC">
      <w:pPr>
        <w:shd w:val="clear" w:color="auto" w:fill="FFFFFF"/>
        <w:spacing w:before="200" w:after="200"/>
      </w:pPr>
    </w:p>
    <w:p w14:paraId="0000001C" w14:textId="77777777" w:rsidR="00D928BC" w:rsidRDefault="00D928BC">
      <w:pPr>
        <w:jc w:val="center"/>
      </w:pPr>
    </w:p>
    <w:p w14:paraId="0C804977" w14:textId="77777777" w:rsidR="00C9193A" w:rsidRDefault="00C9193A">
      <w:pPr>
        <w:jc w:val="center"/>
        <w:rPr>
          <w:b/>
        </w:rPr>
      </w:pPr>
    </w:p>
    <w:p w14:paraId="7CF9344F" w14:textId="77777777" w:rsidR="00C9193A" w:rsidRDefault="00C9193A">
      <w:pPr>
        <w:jc w:val="center"/>
        <w:rPr>
          <w:b/>
        </w:rPr>
      </w:pPr>
    </w:p>
    <w:p w14:paraId="07D67AD0" w14:textId="77777777" w:rsidR="00C9193A" w:rsidRDefault="00C9193A">
      <w:pPr>
        <w:jc w:val="center"/>
        <w:rPr>
          <w:b/>
        </w:rPr>
      </w:pPr>
    </w:p>
    <w:p w14:paraId="02342272" w14:textId="77777777" w:rsidR="00C9193A" w:rsidRDefault="00C9193A">
      <w:pPr>
        <w:jc w:val="center"/>
        <w:rPr>
          <w:b/>
        </w:rPr>
      </w:pPr>
    </w:p>
    <w:p w14:paraId="792BFA4E" w14:textId="77777777" w:rsidR="00C9193A" w:rsidRDefault="00C9193A">
      <w:pPr>
        <w:jc w:val="center"/>
        <w:rPr>
          <w:b/>
        </w:rPr>
      </w:pPr>
    </w:p>
    <w:p w14:paraId="3F4CCE8E" w14:textId="77777777" w:rsidR="00C9193A" w:rsidRDefault="00C9193A">
      <w:pPr>
        <w:jc w:val="center"/>
        <w:rPr>
          <w:b/>
        </w:rPr>
      </w:pPr>
    </w:p>
    <w:p w14:paraId="0000001D" w14:textId="272E890F" w:rsidR="00D928BC" w:rsidRDefault="00000000">
      <w:pPr>
        <w:jc w:val="center"/>
        <w:rPr>
          <w:b/>
        </w:rPr>
      </w:pPr>
      <w:r>
        <w:rPr>
          <w:b/>
        </w:rPr>
        <w:t>JCFA Board of Governance Retreat</w:t>
      </w:r>
    </w:p>
    <w:p w14:paraId="0000001E" w14:textId="77777777" w:rsidR="00D928BC" w:rsidRDefault="00000000">
      <w:pPr>
        <w:jc w:val="center"/>
        <w:rPr>
          <w:b/>
        </w:rPr>
      </w:pPr>
      <w:r>
        <w:rPr>
          <w:b/>
        </w:rPr>
        <w:t>Meeting Minutes</w:t>
      </w:r>
    </w:p>
    <w:p w14:paraId="0000001F" w14:textId="77777777" w:rsidR="00D928BC" w:rsidRDefault="00000000">
      <w:pPr>
        <w:jc w:val="center"/>
        <w:rPr>
          <w:b/>
        </w:rPr>
      </w:pPr>
      <w:r>
        <w:rPr>
          <w:b/>
        </w:rPr>
        <w:t>August 12, 2023</w:t>
      </w:r>
    </w:p>
    <w:p w14:paraId="00000020" w14:textId="77777777" w:rsidR="00D928BC" w:rsidRDefault="00000000">
      <w:pPr>
        <w:jc w:val="center"/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  <w:r>
        <w:rPr>
          <w:b/>
        </w:rPr>
        <w:t>JCFA East at 9:30AM</w:t>
      </w:r>
    </w:p>
    <w:p w14:paraId="00000021" w14:textId="77777777" w:rsidR="00D928BC" w:rsidRDefault="00D928BC">
      <w:pPr>
        <w:jc w:val="center"/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</w:p>
    <w:p w14:paraId="00000022" w14:textId="77777777" w:rsidR="00D928BC" w:rsidRDefault="00000000">
      <w:pPr>
        <w:shd w:val="clear" w:color="auto" w:fill="FFFFFF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Agenda</w:t>
      </w:r>
    </w:p>
    <w:p w14:paraId="00000023" w14:textId="77777777" w:rsidR="00D928BC" w:rsidRDefault="00000000">
      <w:pPr>
        <w:numPr>
          <w:ilvl w:val="0"/>
          <w:numId w:val="1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Welcome by Board Chair, Leslie </w:t>
      </w:r>
      <w:proofErr w:type="spellStart"/>
      <w:r>
        <w:rPr>
          <w:color w:val="222222"/>
          <w:highlight w:val="white"/>
        </w:rPr>
        <w:t>Leavoy</w:t>
      </w:r>
      <w:proofErr w:type="spellEnd"/>
    </w:p>
    <w:p w14:paraId="00000024" w14:textId="77777777" w:rsidR="00D928BC" w:rsidRDefault="00000000">
      <w:pPr>
        <w:numPr>
          <w:ilvl w:val="0"/>
          <w:numId w:val="1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Housekeeping Items (Leslie &amp; Millie)</w:t>
      </w:r>
    </w:p>
    <w:p w14:paraId="00000025" w14:textId="77777777" w:rsidR="00D928BC" w:rsidRDefault="00000000">
      <w:pPr>
        <w:numPr>
          <w:ilvl w:val="1"/>
          <w:numId w:val="1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Updated BOG directory</w:t>
      </w:r>
    </w:p>
    <w:p w14:paraId="00000026" w14:textId="77777777" w:rsidR="00D928BC" w:rsidRDefault="00000000">
      <w:pPr>
        <w:numPr>
          <w:ilvl w:val="2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Remaining members who did not complete online form with contact information completed the form; Millie distributed electronic copy of BOG directory to all </w:t>
      </w:r>
      <w:proofErr w:type="gramStart"/>
      <w:r>
        <w:rPr>
          <w:color w:val="FF0000"/>
          <w:highlight w:val="white"/>
        </w:rPr>
        <w:t>members</w:t>
      </w:r>
      <w:proofErr w:type="gramEnd"/>
    </w:p>
    <w:p w14:paraId="00000027" w14:textId="77777777" w:rsidR="00D928BC" w:rsidRDefault="00000000">
      <w:pPr>
        <w:numPr>
          <w:ilvl w:val="1"/>
          <w:numId w:val="1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Millie will ensure everyone is set up with JCFA email addresses and will walk everyone through the process of gaining </w:t>
      </w:r>
      <w:proofErr w:type="gramStart"/>
      <w:r>
        <w:rPr>
          <w:color w:val="222222"/>
          <w:highlight w:val="white"/>
        </w:rPr>
        <w:t>access</w:t>
      </w:r>
      <w:proofErr w:type="gramEnd"/>
    </w:p>
    <w:p w14:paraId="00000028" w14:textId="77777777" w:rsidR="00D928BC" w:rsidRDefault="00000000">
      <w:pPr>
        <w:numPr>
          <w:ilvl w:val="2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Millie gave information on email access to new members; assisted veteran members with new passwords and renewed </w:t>
      </w:r>
      <w:proofErr w:type="gramStart"/>
      <w:r>
        <w:rPr>
          <w:color w:val="FF0000"/>
          <w:highlight w:val="white"/>
        </w:rPr>
        <w:t>access</w:t>
      </w:r>
      <w:proofErr w:type="gramEnd"/>
    </w:p>
    <w:p w14:paraId="00000029" w14:textId="77777777" w:rsidR="00D928BC" w:rsidRDefault="00000000">
      <w:pPr>
        <w:numPr>
          <w:ilvl w:val="1"/>
          <w:numId w:val="1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Updated committee appointments, effective July 2023 - July 2024</w:t>
      </w:r>
    </w:p>
    <w:p w14:paraId="0000002A" w14:textId="77777777" w:rsidR="00D928BC" w:rsidRDefault="00000000">
      <w:pPr>
        <w:numPr>
          <w:ilvl w:val="2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Leslie announced new committee appointments and instructed relevant committee chairs to schedule committee meetings ahead of 10/3 BOG </w:t>
      </w:r>
      <w:proofErr w:type="gramStart"/>
      <w:r>
        <w:rPr>
          <w:color w:val="FF0000"/>
          <w:highlight w:val="white"/>
        </w:rPr>
        <w:t>meeting</w:t>
      </w:r>
      <w:proofErr w:type="gramEnd"/>
    </w:p>
    <w:p w14:paraId="0000002B" w14:textId="77777777" w:rsidR="00D928BC" w:rsidRDefault="00000000">
      <w:pPr>
        <w:numPr>
          <w:ilvl w:val="1"/>
          <w:numId w:val="1"/>
        </w:num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Brief recap of 1:1 feedback so far and status of suggestions/comments (Leslie)</w:t>
      </w:r>
    </w:p>
    <w:p w14:paraId="0000002C" w14:textId="77777777" w:rsidR="00D928BC" w:rsidRDefault="00000000">
      <w:pPr>
        <w:numPr>
          <w:ilvl w:val="2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Leslie shared highlights of 1:1 </w:t>
      </w:r>
      <w:proofErr w:type="gramStart"/>
      <w:r>
        <w:rPr>
          <w:color w:val="FF0000"/>
          <w:highlight w:val="white"/>
        </w:rPr>
        <w:t>meetings</w:t>
      </w:r>
      <w:proofErr w:type="gramEnd"/>
      <w:r>
        <w:rPr>
          <w:color w:val="FF0000"/>
          <w:highlight w:val="white"/>
        </w:rPr>
        <w:t xml:space="preserve"> with BOG members, where those items of feedback stood with her and Millie and next steps/goals of those items</w:t>
      </w:r>
    </w:p>
    <w:p w14:paraId="0000002D" w14:textId="77777777" w:rsidR="00D928BC" w:rsidRDefault="00000000">
      <w:pPr>
        <w:numPr>
          <w:ilvl w:val="0"/>
          <w:numId w:val="1"/>
        </w:numPr>
        <w:shd w:val="clear" w:color="auto" w:fill="FFFFFF"/>
        <w:rPr>
          <w:highlight w:val="white"/>
        </w:rPr>
      </w:pPr>
      <w:r>
        <w:rPr>
          <w:highlight w:val="white"/>
        </w:rPr>
        <w:t>Board Business/Voting Items</w:t>
      </w:r>
    </w:p>
    <w:p w14:paraId="0000002E" w14:textId="77777777" w:rsidR="00D928BC" w:rsidRDefault="00000000">
      <w:pPr>
        <w:numPr>
          <w:ilvl w:val="1"/>
          <w:numId w:val="1"/>
        </w:numPr>
        <w:shd w:val="clear" w:color="auto" w:fill="FFFFFF"/>
        <w:rPr>
          <w:highlight w:val="white"/>
        </w:rPr>
      </w:pPr>
      <w:r>
        <w:rPr>
          <w:highlight w:val="white"/>
        </w:rPr>
        <w:t>VOTE: Consideration of policy revisions for student and employee handbooks</w:t>
      </w:r>
    </w:p>
    <w:p w14:paraId="0000002F" w14:textId="77777777" w:rsidR="00D928BC" w:rsidRDefault="00000000">
      <w:pPr>
        <w:numPr>
          <w:ilvl w:val="2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>Motion to approve proposed policy revisions to student handbook, noting no revisions needed to employee handbook at this time: Mina Hogan</w:t>
      </w:r>
    </w:p>
    <w:p w14:paraId="00000030" w14:textId="77777777" w:rsidR="00D928BC" w:rsidRDefault="00000000">
      <w:pPr>
        <w:numPr>
          <w:ilvl w:val="2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>Second: Tara Clement</w:t>
      </w:r>
    </w:p>
    <w:p w14:paraId="00000031" w14:textId="77777777" w:rsidR="00D928BC" w:rsidRDefault="00000000">
      <w:pPr>
        <w:numPr>
          <w:ilvl w:val="2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Motion passed by unanimous </w:t>
      </w:r>
      <w:proofErr w:type="gramStart"/>
      <w:r>
        <w:rPr>
          <w:color w:val="FF0000"/>
          <w:highlight w:val="white"/>
        </w:rPr>
        <w:t>vote</w:t>
      </w:r>
      <w:proofErr w:type="gramEnd"/>
    </w:p>
    <w:p w14:paraId="00000032" w14:textId="77777777" w:rsidR="00D928BC" w:rsidRDefault="00000000">
      <w:pPr>
        <w:numPr>
          <w:ilvl w:val="1"/>
          <w:numId w:val="1"/>
        </w:numPr>
        <w:shd w:val="clear" w:color="auto" w:fill="FFFFFF"/>
        <w:rPr>
          <w:highlight w:val="white"/>
        </w:rPr>
      </w:pPr>
      <w:r>
        <w:rPr>
          <w:highlight w:val="white"/>
        </w:rPr>
        <w:t>VOTE: Consideration of application for Baton Rouge expansion planning grant</w:t>
      </w:r>
    </w:p>
    <w:p w14:paraId="00000033" w14:textId="77777777" w:rsidR="00D928BC" w:rsidRDefault="00000000">
      <w:pPr>
        <w:numPr>
          <w:ilvl w:val="2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Motion to approve the Executive Director moving forward with a planning grant for possible school expansion to Baton Rouge: Kelly </w:t>
      </w:r>
      <w:proofErr w:type="spellStart"/>
      <w:r>
        <w:rPr>
          <w:color w:val="FF0000"/>
          <w:highlight w:val="white"/>
        </w:rPr>
        <w:t>Lulich</w:t>
      </w:r>
      <w:proofErr w:type="spellEnd"/>
    </w:p>
    <w:p w14:paraId="00000034" w14:textId="77777777" w:rsidR="00D928BC" w:rsidRDefault="00000000">
      <w:pPr>
        <w:numPr>
          <w:ilvl w:val="2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Second: Nikki </w:t>
      </w:r>
      <w:proofErr w:type="spellStart"/>
      <w:r>
        <w:rPr>
          <w:color w:val="FF0000"/>
          <w:highlight w:val="white"/>
        </w:rPr>
        <w:t>Ummel</w:t>
      </w:r>
      <w:proofErr w:type="spellEnd"/>
    </w:p>
    <w:p w14:paraId="00000035" w14:textId="77777777" w:rsidR="00D928BC" w:rsidRDefault="00000000">
      <w:pPr>
        <w:numPr>
          <w:ilvl w:val="2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Motion passed by unanimous </w:t>
      </w:r>
      <w:proofErr w:type="gramStart"/>
      <w:r>
        <w:rPr>
          <w:color w:val="FF0000"/>
          <w:highlight w:val="white"/>
        </w:rPr>
        <w:t>vote</w:t>
      </w:r>
      <w:proofErr w:type="gramEnd"/>
    </w:p>
    <w:p w14:paraId="00000036" w14:textId="77777777" w:rsidR="00D928BC" w:rsidRDefault="00000000">
      <w:pPr>
        <w:numPr>
          <w:ilvl w:val="1"/>
          <w:numId w:val="1"/>
        </w:numPr>
        <w:shd w:val="clear" w:color="auto" w:fill="FFFFFF"/>
        <w:rPr>
          <w:highlight w:val="white"/>
        </w:rPr>
      </w:pPr>
      <w:r>
        <w:rPr>
          <w:highlight w:val="white"/>
        </w:rPr>
        <w:t xml:space="preserve">Discussion item: School Leader Evaluation process kickoff </w:t>
      </w:r>
    </w:p>
    <w:p w14:paraId="00000037" w14:textId="77777777" w:rsidR="00D928BC" w:rsidRDefault="00000000">
      <w:pPr>
        <w:numPr>
          <w:ilvl w:val="2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BOG Vice Chair Nikki </w:t>
      </w:r>
      <w:proofErr w:type="spellStart"/>
      <w:r>
        <w:rPr>
          <w:color w:val="FF0000"/>
          <w:highlight w:val="white"/>
        </w:rPr>
        <w:t>Ummel</w:t>
      </w:r>
      <w:proofErr w:type="spellEnd"/>
      <w:r>
        <w:rPr>
          <w:color w:val="FF0000"/>
          <w:highlight w:val="white"/>
        </w:rPr>
        <w:t xml:space="preserve"> described evaluation process to BOG members and informed members that surveys will be ready to complete by 10/3 BOG </w:t>
      </w:r>
      <w:proofErr w:type="gramStart"/>
      <w:r>
        <w:rPr>
          <w:color w:val="FF0000"/>
          <w:highlight w:val="white"/>
        </w:rPr>
        <w:t>meeting</w:t>
      </w:r>
      <w:proofErr w:type="gramEnd"/>
    </w:p>
    <w:p w14:paraId="00000038" w14:textId="77777777" w:rsidR="00D928BC" w:rsidRDefault="00000000">
      <w:pPr>
        <w:numPr>
          <w:ilvl w:val="1"/>
          <w:numId w:val="1"/>
        </w:numPr>
        <w:shd w:val="clear" w:color="auto" w:fill="FFFFFF"/>
        <w:rPr>
          <w:highlight w:val="white"/>
        </w:rPr>
      </w:pPr>
      <w:r>
        <w:rPr>
          <w:highlight w:val="white"/>
        </w:rPr>
        <w:t>Discussion item: Review academic/enrollment dashboard from ED report</w:t>
      </w:r>
    </w:p>
    <w:p w14:paraId="00000039" w14:textId="77777777" w:rsidR="00D928BC" w:rsidRDefault="00000000">
      <w:pPr>
        <w:numPr>
          <w:ilvl w:val="2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BOG members discussed additional data they would like to see in these reports; agreed to more robust reporting on a quarterly </w:t>
      </w:r>
      <w:proofErr w:type="gramStart"/>
      <w:r>
        <w:rPr>
          <w:color w:val="FF0000"/>
          <w:highlight w:val="white"/>
        </w:rPr>
        <w:t>basis</w:t>
      </w:r>
      <w:proofErr w:type="gramEnd"/>
      <w:r>
        <w:rPr>
          <w:color w:val="FF0000"/>
          <w:highlight w:val="white"/>
        </w:rPr>
        <w:t xml:space="preserve"> </w:t>
      </w:r>
    </w:p>
    <w:p w14:paraId="0000003A" w14:textId="77777777" w:rsidR="00D928BC" w:rsidRDefault="00000000">
      <w:pPr>
        <w:numPr>
          <w:ilvl w:val="0"/>
          <w:numId w:val="1"/>
        </w:numPr>
        <w:shd w:val="clear" w:color="auto" w:fill="FFFFFF"/>
        <w:rPr>
          <w:highlight w:val="white"/>
        </w:rPr>
      </w:pPr>
      <w:r>
        <w:rPr>
          <w:highlight w:val="white"/>
        </w:rPr>
        <w:t>LAPCS Governance Training</w:t>
      </w:r>
    </w:p>
    <w:p w14:paraId="0000003B" w14:textId="77777777" w:rsidR="00D928BC" w:rsidRDefault="00000000">
      <w:pPr>
        <w:numPr>
          <w:ilvl w:val="1"/>
          <w:numId w:val="1"/>
        </w:numPr>
        <w:shd w:val="clear" w:color="auto" w:fill="FFFFFF"/>
        <w:rPr>
          <w:color w:val="FF0000"/>
          <w:highlight w:val="white"/>
        </w:rPr>
      </w:pPr>
      <w:r>
        <w:rPr>
          <w:color w:val="FF0000"/>
          <w:highlight w:val="white"/>
        </w:rPr>
        <w:t xml:space="preserve">BOG members received customized governance training from LAPCS team member Melissa </w:t>
      </w:r>
      <w:proofErr w:type="spellStart"/>
      <w:r>
        <w:rPr>
          <w:color w:val="FF0000"/>
          <w:highlight w:val="white"/>
        </w:rPr>
        <w:t>Carollo</w:t>
      </w:r>
      <w:proofErr w:type="spellEnd"/>
      <w:r>
        <w:rPr>
          <w:color w:val="FF0000"/>
          <w:highlight w:val="white"/>
        </w:rPr>
        <w:t xml:space="preserve"> </w:t>
      </w:r>
    </w:p>
    <w:p w14:paraId="0000003D" w14:textId="33A4AA79" w:rsidR="00D928BC" w:rsidRPr="00C9193A" w:rsidRDefault="00000000" w:rsidP="00C9193A">
      <w:pPr>
        <w:numPr>
          <w:ilvl w:val="0"/>
          <w:numId w:val="1"/>
        </w:numPr>
        <w:shd w:val="clear" w:color="auto" w:fill="FFFFFF"/>
        <w:rPr>
          <w:highlight w:val="white"/>
        </w:rPr>
      </w:pPr>
      <w:r>
        <w:rPr>
          <w:highlight w:val="white"/>
        </w:rPr>
        <w:t>Adjournment</w:t>
      </w:r>
    </w:p>
    <w:p w14:paraId="0000003E" w14:textId="77777777" w:rsidR="00D928BC" w:rsidRDefault="00D928BC">
      <w:pPr>
        <w:jc w:val="center"/>
      </w:pPr>
    </w:p>
    <w:p w14:paraId="0000003F" w14:textId="77777777" w:rsidR="00D928BC" w:rsidRDefault="00D928BC">
      <w:pPr>
        <w:jc w:val="center"/>
      </w:pPr>
    </w:p>
    <w:p w14:paraId="00000040" w14:textId="77777777" w:rsidR="00D928BC" w:rsidRDefault="00000000">
      <w:pPr>
        <w:jc w:val="center"/>
      </w:pPr>
      <w:r>
        <w:t>JCFA Board of Governance</w:t>
      </w:r>
    </w:p>
    <w:p w14:paraId="00000041" w14:textId="77777777" w:rsidR="00D928BC" w:rsidRDefault="00000000">
      <w:pPr>
        <w:jc w:val="center"/>
      </w:pPr>
      <w:r>
        <w:t>Special Board Meeting</w:t>
      </w:r>
    </w:p>
    <w:p w14:paraId="00000042" w14:textId="77777777" w:rsidR="00D928BC" w:rsidRDefault="00000000">
      <w:pPr>
        <w:jc w:val="center"/>
      </w:pPr>
      <w:r>
        <w:t>Jul 18, 2023</w:t>
      </w:r>
    </w:p>
    <w:p w14:paraId="00000043" w14:textId="77777777" w:rsidR="00D928BC" w:rsidRDefault="00000000">
      <w:pPr>
        <w:jc w:val="center"/>
      </w:pPr>
      <w:r>
        <w:t>JCFA East at 4:45PM</w:t>
      </w:r>
    </w:p>
    <w:p w14:paraId="00000044" w14:textId="77777777" w:rsidR="00D928BC" w:rsidRDefault="00D928BC"/>
    <w:p w14:paraId="00000045" w14:textId="77777777" w:rsidR="00D928BC" w:rsidRDefault="00000000">
      <w:r>
        <w:t>Agenda</w:t>
      </w:r>
    </w:p>
    <w:p w14:paraId="00000046" w14:textId="77777777" w:rsidR="00D928BC" w:rsidRDefault="00000000">
      <w:pPr>
        <w:numPr>
          <w:ilvl w:val="0"/>
          <w:numId w:val="3"/>
        </w:numPr>
      </w:pPr>
      <w:r>
        <w:t xml:space="preserve">Welcome by </w:t>
      </w:r>
      <w:proofErr w:type="gramStart"/>
      <w:r>
        <w:t>Board  Chair</w:t>
      </w:r>
      <w:proofErr w:type="gramEnd"/>
      <w:r>
        <w:t xml:space="preserve">, </w:t>
      </w:r>
      <w:hyperlink r:id="rId9">
        <w:r>
          <w:rPr>
            <w:color w:val="0000EE"/>
            <w:u w:val="single"/>
          </w:rPr>
          <w:t xml:space="preserve">Leslie </w:t>
        </w:r>
        <w:proofErr w:type="spellStart"/>
        <w:r>
          <w:rPr>
            <w:color w:val="0000EE"/>
            <w:u w:val="single"/>
          </w:rPr>
          <w:t>Leavoy</w:t>
        </w:r>
        <w:proofErr w:type="spellEnd"/>
      </w:hyperlink>
    </w:p>
    <w:p w14:paraId="00000047" w14:textId="77777777" w:rsidR="00D928BC" w:rsidRDefault="00000000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Documentation of attendance: </w:t>
      </w:r>
      <w:r>
        <w:rPr>
          <w:sz w:val="20"/>
          <w:szCs w:val="20"/>
          <w:highlight w:val="white"/>
        </w:rPr>
        <w:t xml:space="preserve">Stephen </w:t>
      </w:r>
      <w:proofErr w:type="spellStart"/>
      <w:r>
        <w:rPr>
          <w:sz w:val="20"/>
          <w:szCs w:val="20"/>
          <w:highlight w:val="white"/>
        </w:rPr>
        <w:t>Andrieu</w:t>
      </w:r>
      <w:proofErr w:type="spellEnd"/>
      <w:r>
        <w:rPr>
          <w:sz w:val="20"/>
          <w:szCs w:val="20"/>
          <w:highlight w:val="white"/>
        </w:rPr>
        <w:t xml:space="preserve">, </w:t>
      </w:r>
      <w:r>
        <w:rPr>
          <w:color w:val="222222"/>
          <w:sz w:val="20"/>
          <w:szCs w:val="20"/>
          <w:highlight w:val="white"/>
        </w:rPr>
        <w:t xml:space="preserve">Tara Clement, Mina Hogan, Leslie </w:t>
      </w:r>
      <w:proofErr w:type="spellStart"/>
      <w:r>
        <w:rPr>
          <w:color w:val="222222"/>
          <w:sz w:val="20"/>
          <w:szCs w:val="20"/>
          <w:highlight w:val="white"/>
        </w:rPr>
        <w:t>Levoy</w:t>
      </w:r>
      <w:proofErr w:type="spellEnd"/>
      <w:r>
        <w:rPr>
          <w:color w:val="222222"/>
          <w:sz w:val="20"/>
          <w:szCs w:val="20"/>
          <w:highlight w:val="white"/>
        </w:rPr>
        <w:t xml:space="preserve">, David Magee, Nikki </w:t>
      </w:r>
      <w:proofErr w:type="spellStart"/>
      <w:r>
        <w:rPr>
          <w:color w:val="222222"/>
          <w:sz w:val="20"/>
          <w:szCs w:val="20"/>
          <w:highlight w:val="white"/>
        </w:rPr>
        <w:t>Ummel</w:t>
      </w:r>
      <w:proofErr w:type="spellEnd"/>
    </w:p>
    <w:p w14:paraId="00000048" w14:textId="77777777" w:rsidR="00D928BC" w:rsidRDefault="00000000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Call to order at 5:03pm</w:t>
      </w:r>
    </w:p>
    <w:p w14:paraId="00000049" w14:textId="77777777" w:rsidR="00D928BC" w:rsidRDefault="00000000">
      <w:pPr>
        <w:numPr>
          <w:ilvl w:val="0"/>
          <w:numId w:val="3"/>
        </w:numPr>
      </w:pPr>
      <w:r>
        <w:t>Public Comment on Proposed 2023/2024 budgets</w:t>
      </w:r>
    </w:p>
    <w:p w14:paraId="0000004A" w14:textId="77777777" w:rsidR="00D928BC" w:rsidRDefault="00000000">
      <w:pPr>
        <w:numPr>
          <w:ilvl w:val="1"/>
          <w:numId w:val="3"/>
        </w:numPr>
      </w:pPr>
      <w:r>
        <w:t>No public comment</w:t>
      </w:r>
    </w:p>
    <w:p w14:paraId="0000004B" w14:textId="77777777" w:rsidR="00D928BC" w:rsidRDefault="00000000">
      <w:pPr>
        <w:numPr>
          <w:ilvl w:val="0"/>
          <w:numId w:val="3"/>
        </w:numPr>
      </w:pPr>
      <w:r>
        <w:t xml:space="preserve">Adjournment </w:t>
      </w:r>
    </w:p>
    <w:p w14:paraId="0000004C" w14:textId="77777777" w:rsidR="00D928BC" w:rsidRDefault="00000000">
      <w:pPr>
        <w:numPr>
          <w:ilvl w:val="1"/>
          <w:numId w:val="3"/>
        </w:numPr>
        <w:rPr>
          <w:color w:val="050505"/>
          <w:sz w:val="20"/>
          <w:szCs w:val="20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Motion to adjourn: Mina Hogan</w:t>
      </w:r>
    </w:p>
    <w:p w14:paraId="0000004D" w14:textId="77777777" w:rsidR="00D928BC" w:rsidRDefault="00000000">
      <w:pPr>
        <w:numPr>
          <w:ilvl w:val="2"/>
          <w:numId w:val="3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Second: Nikki </w:t>
      </w:r>
      <w:proofErr w:type="spell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Ummel</w:t>
      </w:r>
      <w:proofErr w:type="spellEnd"/>
    </w:p>
    <w:p w14:paraId="0000004E" w14:textId="77777777" w:rsidR="00D928BC" w:rsidRDefault="00000000">
      <w:pPr>
        <w:numPr>
          <w:ilvl w:val="2"/>
          <w:numId w:val="3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Motion passed by unanimous </w:t>
      </w:r>
      <w:proofErr w:type="gram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vote</w:t>
      </w:r>
      <w:proofErr w:type="gramEnd"/>
    </w:p>
    <w:p w14:paraId="0000004F" w14:textId="77777777" w:rsidR="00D928BC" w:rsidRDefault="00000000">
      <w:pPr>
        <w:numPr>
          <w:ilvl w:val="1"/>
          <w:numId w:val="3"/>
        </w:numPr>
      </w:pPr>
      <w:r>
        <w:t>5:04pm</w:t>
      </w:r>
    </w:p>
    <w:p w14:paraId="00000050" w14:textId="77777777" w:rsidR="00D928BC" w:rsidRDefault="00D928BC">
      <w:pPr>
        <w:jc w:val="center"/>
      </w:pPr>
    </w:p>
    <w:p w14:paraId="00000051" w14:textId="77777777" w:rsidR="00D928BC" w:rsidRDefault="00D928BC">
      <w:pPr>
        <w:jc w:val="center"/>
      </w:pPr>
    </w:p>
    <w:p w14:paraId="00000052" w14:textId="77777777" w:rsidR="00D928BC" w:rsidRDefault="00D928BC">
      <w:pPr>
        <w:jc w:val="center"/>
      </w:pPr>
    </w:p>
    <w:p w14:paraId="00000053" w14:textId="77777777" w:rsidR="00D928BC" w:rsidRDefault="00000000">
      <w:pPr>
        <w:jc w:val="center"/>
      </w:pPr>
      <w:r>
        <w:t>JCFA Board of Governance</w:t>
      </w:r>
    </w:p>
    <w:p w14:paraId="00000054" w14:textId="77777777" w:rsidR="00D928BC" w:rsidRDefault="00000000">
      <w:pPr>
        <w:jc w:val="center"/>
      </w:pPr>
      <w:r>
        <w:t xml:space="preserve">Regularly </w:t>
      </w:r>
      <w:proofErr w:type="gramStart"/>
      <w:r>
        <w:t>Scheduled  Board</w:t>
      </w:r>
      <w:proofErr w:type="gramEnd"/>
      <w:r>
        <w:t xml:space="preserve"> Meeting</w:t>
      </w:r>
    </w:p>
    <w:p w14:paraId="00000055" w14:textId="77777777" w:rsidR="00D928BC" w:rsidRDefault="00000000">
      <w:pPr>
        <w:jc w:val="center"/>
      </w:pPr>
      <w:r>
        <w:t>Jul 18, 2023</w:t>
      </w:r>
    </w:p>
    <w:p w14:paraId="00000056" w14:textId="77777777" w:rsidR="00D928BC" w:rsidRDefault="00000000">
      <w:pPr>
        <w:jc w:val="center"/>
      </w:pPr>
      <w:r>
        <w:t>JCFA East at 5:00PM</w:t>
      </w:r>
    </w:p>
    <w:p w14:paraId="00000057" w14:textId="77777777" w:rsidR="00D928BC" w:rsidRDefault="00000000">
      <w:r>
        <w:t>Agenda</w:t>
      </w:r>
    </w:p>
    <w:p w14:paraId="00000058" w14:textId="77777777" w:rsidR="00D928BC" w:rsidRDefault="00000000">
      <w:pPr>
        <w:numPr>
          <w:ilvl w:val="0"/>
          <w:numId w:val="5"/>
        </w:numPr>
        <w:shd w:val="clear" w:color="auto" w:fill="FFFFFF"/>
        <w:spacing w:before="200"/>
        <w:ind w:left="940"/>
      </w:pPr>
      <w:r>
        <w:rPr>
          <w:color w:val="222222"/>
        </w:rPr>
        <w:t xml:space="preserve">Welcome by Board Chair, </w:t>
      </w:r>
      <w:hyperlink r:id="rId10">
        <w:r>
          <w:rPr>
            <w:color w:val="0000EE"/>
            <w:u w:val="single"/>
          </w:rPr>
          <w:t xml:space="preserve">Leslie </w:t>
        </w:r>
        <w:proofErr w:type="spellStart"/>
        <w:r>
          <w:rPr>
            <w:color w:val="0000EE"/>
            <w:u w:val="single"/>
          </w:rPr>
          <w:t>Leavoy</w:t>
        </w:r>
        <w:proofErr w:type="spellEnd"/>
      </w:hyperlink>
    </w:p>
    <w:p w14:paraId="00000059" w14:textId="77777777" w:rsidR="00D928BC" w:rsidRDefault="00000000">
      <w:pPr>
        <w:numPr>
          <w:ilvl w:val="1"/>
          <w:numId w:val="5"/>
        </w:numPr>
        <w:rPr>
          <w:color w:val="222222"/>
        </w:rPr>
      </w:pPr>
      <w:r>
        <w:rPr>
          <w:sz w:val="20"/>
          <w:szCs w:val="20"/>
        </w:rPr>
        <w:t xml:space="preserve">Documentation of attendance: </w:t>
      </w:r>
      <w:r>
        <w:rPr>
          <w:sz w:val="20"/>
          <w:szCs w:val="20"/>
          <w:highlight w:val="white"/>
        </w:rPr>
        <w:t xml:space="preserve">Stephen </w:t>
      </w:r>
      <w:proofErr w:type="spellStart"/>
      <w:r>
        <w:rPr>
          <w:sz w:val="20"/>
          <w:szCs w:val="20"/>
          <w:highlight w:val="white"/>
        </w:rPr>
        <w:t>Andrieu</w:t>
      </w:r>
      <w:proofErr w:type="spellEnd"/>
      <w:r>
        <w:rPr>
          <w:sz w:val="20"/>
          <w:szCs w:val="20"/>
          <w:highlight w:val="white"/>
        </w:rPr>
        <w:t xml:space="preserve">, </w:t>
      </w:r>
      <w:r>
        <w:rPr>
          <w:color w:val="222222"/>
          <w:sz w:val="20"/>
          <w:szCs w:val="20"/>
          <w:highlight w:val="white"/>
        </w:rPr>
        <w:t xml:space="preserve">Tara Clement, Mina Hogan, Leslie </w:t>
      </w:r>
      <w:proofErr w:type="spellStart"/>
      <w:r>
        <w:rPr>
          <w:color w:val="222222"/>
          <w:sz w:val="20"/>
          <w:szCs w:val="20"/>
          <w:highlight w:val="white"/>
        </w:rPr>
        <w:t>Levoy</w:t>
      </w:r>
      <w:proofErr w:type="spellEnd"/>
      <w:r>
        <w:rPr>
          <w:color w:val="222222"/>
          <w:sz w:val="20"/>
          <w:szCs w:val="20"/>
          <w:highlight w:val="white"/>
        </w:rPr>
        <w:t xml:space="preserve">, David Magee, Nikki </w:t>
      </w:r>
      <w:proofErr w:type="spellStart"/>
      <w:r>
        <w:rPr>
          <w:color w:val="222222"/>
          <w:sz w:val="20"/>
          <w:szCs w:val="20"/>
          <w:highlight w:val="white"/>
        </w:rPr>
        <w:t>Ummel</w:t>
      </w:r>
      <w:proofErr w:type="spellEnd"/>
    </w:p>
    <w:p w14:paraId="0000005A" w14:textId="77777777" w:rsidR="00D928BC" w:rsidRDefault="00000000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Call to order at 5:05pm</w:t>
      </w:r>
    </w:p>
    <w:p w14:paraId="0000005B" w14:textId="77777777" w:rsidR="00D928BC" w:rsidRDefault="00000000">
      <w:pPr>
        <w:numPr>
          <w:ilvl w:val="0"/>
          <w:numId w:val="5"/>
        </w:numPr>
        <w:shd w:val="clear" w:color="auto" w:fill="FFFFFF"/>
        <w:ind w:left="940"/>
      </w:pPr>
      <w:r>
        <w:rPr>
          <w:color w:val="222222"/>
        </w:rPr>
        <w:t>Consideration of two board members</w:t>
      </w:r>
    </w:p>
    <w:p w14:paraId="0000005C" w14:textId="77777777" w:rsidR="00D928BC" w:rsidRDefault="00000000">
      <w:pPr>
        <w:numPr>
          <w:ilvl w:val="1"/>
          <w:numId w:val="5"/>
        </w:numPr>
        <w:shd w:val="clear" w:color="auto" w:fill="FFFFFF"/>
      </w:pPr>
      <w:r>
        <w:t>Nick LaCour</w:t>
      </w:r>
    </w:p>
    <w:p w14:paraId="0000005D" w14:textId="77777777" w:rsidR="00D928BC" w:rsidRDefault="00000000">
      <w:pPr>
        <w:numPr>
          <w:ilvl w:val="2"/>
          <w:numId w:val="5"/>
        </w:numPr>
        <w:rPr>
          <w:color w:val="050505"/>
          <w:sz w:val="20"/>
          <w:szCs w:val="20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Motion to approve Nick LaCour as a member of the Board of Governance: Stephen </w:t>
      </w:r>
      <w:proofErr w:type="spell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Andrieu</w:t>
      </w:r>
      <w:proofErr w:type="spellEnd"/>
    </w:p>
    <w:p w14:paraId="0000005E" w14:textId="77777777" w:rsidR="00D928BC" w:rsidRDefault="00000000">
      <w:pPr>
        <w:numPr>
          <w:ilvl w:val="3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Second: Mina Hogan</w:t>
      </w:r>
    </w:p>
    <w:p w14:paraId="0000005F" w14:textId="77777777" w:rsidR="00D928BC" w:rsidRDefault="00000000">
      <w:pPr>
        <w:numPr>
          <w:ilvl w:val="3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Motion passed by unanimous </w:t>
      </w:r>
      <w:proofErr w:type="gram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vote</w:t>
      </w:r>
      <w:proofErr w:type="gramEnd"/>
    </w:p>
    <w:p w14:paraId="00000060" w14:textId="77777777" w:rsidR="00D928BC" w:rsidRDefault="00000000">
      <w:pPr>
        <w:numPr>
          <w:ilvl w:val="1"/>
          <w:numId w:val="5"/>
        </w:numPr>
        <w:shd w:val="clear" w:color="auto" w:fill="FFFFFF"/>
      </w:pPr>
      <w:r>
        <w:t xml:space="preserve">Kelly </w:t>
      </w:r>
      <w:proofErr w:type="spellStart"/>
      <w:r>
        <w:t>Lulich</w:t>
      </w:r>
      <w:proofErr w:type="spellEnd"/>
    </w:p>
    <w:p w14:paraId="00000061" w14:textId="77777777" w:rsidR="00D928BC" w:rsidRDefault="00000000">
      <w:pPr>
        <w:numPr>
          <w:ilvl w:val="2"/>
          <w:numId w:val="5"/>
        </w:numPr>
        <w:rPr>
          <w:color w:val="050505"/>
          <w:sz w:val="20"/>
          <w:szCs w:val="20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Motion to approve Kelly </w:t>
      </w:r>
      <w:proofErr w:type="spell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Lulich</w:t>
      </w:r>
      <w:proofErr w:type="spellEnd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 as a member of the Board of Governance: Nikki </w:t>
      </w:r>
      <w:proofErr w:type="spell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Ummel</w:t>
      </w:r>
      <w:proofErr w:type="spellEnd"/>
    </w:p>
    <w:p w14:paraId="00000062" w14:textId="77777777" w:rsidR="00D928BC" w:rsidRDefault="00000000">
      <w:pPr>
        <w:numPr>
          <w:ilvl w:val="3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Second: David Magee</w:t>
      </w:r>
    </w:p>
    <w:p w14:paraId="00000063" w14:textId="77777777" w:rsidR="00D928BC" w:rsidRDefault="00000000">
      <w:pPr>
        <w:numPr>
          <w:ilvl w:val="3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Motion passed by unanimous </w:t>
      </w:r>
      <w:proofErr w:type="gram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vote</w:t>
      </w:r>
      <w:proofErr w:type="gramEnd"/>
    </w:p>
    <w:p w14:paraId="00000064" w14:textId="77777777" w:rsidR="00D928BC" w:rsidRDefault="00000000">
      <w:pPr>
        <w:numPr>
          <w:ilvl w:val="1"/>
          <w:numId w:val="5"/>
        </w:numPr>
        <w:shd w:val="clear" w:color="auto" w:fill="FFFFFF"/>
      </w:pPr>
      <w:r>
        <w:t>Public Comment</w:t>
      </w:r>
    </w:p>
    <w:p w14:paraId="00000065" w14:textId="77777777" w:rsidR="00D928BC" w:rsidRDefault="00000000">
      <w:pPr>
        <w:numPr>
          <w:ilvl w:val="0"/>
          <w:numId w:val="5"/>
        </w:numPr>
        <w:shd w:val="clear" w:color="auto" w:fill="FFFFFF"/>
        <w:ind w:left="940"/>
      </w:pPr>
      <w:r>
        <w:rPr>
          <w:color w:val="222222"/>
        </w:rPr>
        <w:t xml:space="preserve">Consideration of the 2023 LOUISIANA COMPLIANCE QUESTIONNAIRE </w:t>
      </w:r>
    </w:p>
    <w:p w14:paraId="00000066" w14:textId="77777777" w:rsidR="00D928BC" w:rsidRDefault="00000000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Compliance questionnaire </w:t>
      </w:r>
      <w:proofErr w:type="gramStart"/>
      <w:r>
        <w:rPr>
          <w:color w:val="222222"/>
        </w:rPr>
        <w:t>reviewed</w:t>
      </w:r>
      <w:proofErr w:type="gramEnd"/>
    </w:p>
    <w:p w14:paraId="00000067" w14:textId="77777777" w:rsidR="00D928BC" w:rsidRDefault="00000000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Public Comment</w:t>
      </w:r>
    </w:p>
    <w:p w14:paraId="00000068" w14:textId="77777777" w:rsidR="00D928BC" w:rsidRDefault="00000000">
      <w:pPr>
        <w:numPr>
          <w:ilvl w:val="1"/>
          <w:numId w:val="5"/>
        </w:numPr>
        <w:rPr>
          <w:color w:val="050505"/>
          <w:sz w:val="20"/>
          <w:szCs w:val="20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Motion to approve the 2023 Compliance Questionnaire: Nikki </w:t>
      </w:r>
      <w:proofErr w:type="spell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Ummel</w:t>
      </w:r>
      <w:proofErr w:type="spellEnd"/>
    </w:p>
    <w:p w14:paraId="00000069" w14:textId="77777777" w:rsidR="00D928BC" w:rsidRDefault="00000000">
      <w:pPr>
        <w:numPr>
          <w:ilvl w:val="2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Second: Tara Clement</w:t>
      </w:r>
    </w:p>
    <w:p w14:paraId="0000006A" w14:textId="77777777" w:rsidR="00D928BC" w:rsidRDefault="00000000">
      <w:pPr>
        <w:numPr>
          <w:ilvl w:val="2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lastRenderedPageBreak/>
        <w:t xml:space="preserve">Motion passed by unanimous </w:t>
      </w:r>
      <w:proofErr w:type="gram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vote</w:t>
      </w:r>
      <w:proofErr w:type="gramEnd"/>
    </w:p>
    <w:p w14:paraId="0000006B" w14:textId="77777777" w:rsidR="00D928BC" w:rsidRDefault="00000000">
      <w:pPr>
        <w:numPr>
          <w:ilvl w:val="0"/>
          <w:numId w:val="5"/>
        </w:numPr>
        <w:shd w:val="clear" w:color="auto" w:fill="FFFFFF"/>
        <w:ind w:left="940"/>
      </w:pPr>
      <w:r>
        <w:rPr>
          <w:color w:val="222222"/>
        </w:rPr>
        <w:t>Review of June financial statement</w:t>
      </w:r>
    </w:p>
    <w:p w14:paraId="0000006C" w14:textId="77777777" w:rsidR="00D928BC" w:rsidRDefault="00000000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Board members reviewed the June financial </w:t>
      </w:r>
      <w:proofErr w:type="gramStart"/>
      <w:r>
        <w:rPr>
          <w:color w:val="222222"/>
        </w:rPr>
        <w:t>statement</w:t>
      </w:r>
      <w:proofErr w:type="gramEnd"/>
      <w:r>
        <w:rPr>
          <w:color w:val="222222"/>
        </w:rPr>
        <w:t xml:space="preserve"> </w:t>
      </w:r>
    </w:p>
    <w:p w14:paraId="0000006D" w14:textId="77777777" w:rsidR="00D928BC" w:rsidRDefault="00000000">
      <w:pPr>
        <w:numPr>
          <w:ilvl w:val="0"/>
          <w:numId w:val="5"/>
        </w:numPr>
        <w:rPr>
          <w:color w:val="050505"/>
          <w:sz w:val="20"/>
          <w:szCs w:val="20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Motion to amend the agenda to add the item to consider the minutes from the regular board meeting on June 15th: Tara Clement</w:t>
      </w:r>
    </w:p>
    <w:p w14:paraId="0000006E" w14:textId="77777777" w:rsidR="00D928BC" w:rsidRDefault="00000000">
      <w:pPr>
        <w:numPr>
          <w:ilvl w:val="1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Second:  Nikki </w:t>
      </w:r>
      <w:proofErr w:type="spell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Ummel</w:t>
      </w:r>
      <w:proofErr w:type="spellEnd"/>
    </w:p>
    <w:p w14:paraId="0000006F" w14:textId="77777777" w:rsidR="00D928BC" w:rsidRDefault="00000000">
      <w:pPr>
        <w:numPr>
          <w:ilvl w:val="1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Motion passed by unanimous </w:t>
      </w:r>
      <w:proofErr w:type="gram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vote</w:t>
      </w:r>
      <w:proofErr w:type="gramEnd"/>
    </w:p>
    <w:p w14:paraId="00000070" w14:textId="77777777" w:rsidR="00D928BC" w:rsidRDefault="00D928BC">
      <w:pPr>
        <w:ind w:left="1440"/>
        <w:rPr>
          <w:rFonts w:ascii="Roboto" w:eastAsia="Roboto" w:hAnsi="Roboto" w:cs="Roboto"/>
          <w:color w:val="FF0000"/>
          <w:sz w:val="20"/>
          <w:szCs w:val="20"/>
          <w:highlight w:val="white"/>
        </w:rPr>
      </w:pPr>
    </w:p>
    <w:p w14:paraId="00000071" w14:textId="77777777" w:rsidR="00D928BC" w:rsidRDefault="00000000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Consideration of June 15, </w:t>
      </w:r>
      <w:proofErr w:type="gramStart"/>
      <w:r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meeting minutes</w:t>
      </w:r>
    </w:p>
    <w:p w14:paraId="00000072" w14:textId="77777777" w:rsidR="00D928BC" w:rsidRDefault="00000000">
      <w:pPr>
        <w:numPr>
          <w:ilvl w:val="2"/>
          <w:numId w:val="5"/>
        </w:numPr>
        <w:rPr>
          <w:color w:val="050505"/>
          <w:sz w:val="20"/>
          <w:szCs w:val="20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Motion to approve meeting minutes waiving the reading of minutes for the June 15th meeting: David Magee</w:t>
      </w:r>
    </w:p>
    <w:p w14:paraId="00000073" w14:textId="77777777" w:rsidR="00D928BC" w:rsidRDefault="00000000">
      <w:pPr>
        <w:numPr>
          <w:ilvl w:val="3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Second: </w:t>
      </w:r>
      <w:r>
        <w:rPr>
          <w:color w:val="FF0000"/>
          <w:sz w:val="20"/>
          <w:szCs w:val="20"/>
          <w:highlight w:val="white"/>
        </w:rPr>
        <w:t xml:space="preserve">Stephen </w:t>
      </w:r>
      <w:proofErr w:type="spellStart"/>
      <w:r>
        <w:rPr>
          <w:color w:val="FF0000"/>
          <w:sz w:val="20"/>
          <w:szCs w:val="20"/>
          <w:highlight w:val="white"/>
        </w:rPr>
        <w:t>Andrieu</w:t>
      </w:r>
      <w:proofErr w:type="spellEnd"/>
    </w:p>
    <w:p w14:paraId="00000074" w14:textId="77777777" w:rsidR="00D928BC" w:rsidRDefault="00000000">
      <w:pPr>
        <w:numPr>
          <w:ilvl w:val="3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Motion passed by unanimous </w:t>
      </w:r>
      <w:proofErr w:type="gram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vote</w:t>
      </w:r>
      <w:proofErr w:type="gramEnd"/>
    </w:p>
    <w:p w14:paraId="00000075" w14:textId="77777777" w:rsidR="00D928BC" w:rsidRDefault="00000000">
      <w:pPr>
        <w:numPr>
          <w:ilvl w:val="0"/>
          <w:numId w:val="5"/>
        </w:numPr>
        <w:shd w:val="clear" w:color="auto" w:fill="FFFFFF"/>
        <w:ind w:left="940"/>
      </w:pPr>
      <w:r>
        <w:rPr>
          <w:color w:val="222222"/>
        </w:rPr>
        <w:t>Consideration of 2023/2024 budgets</w:t>
      </w:r>
    </w:p>
    <w:p w14:paraId="00000076" w14:textId="77777777" w:rsidR="00D928BC" w:rsidRDefault="00000000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W1A</w:t>
      </w:r>
    </w:p>
    <w:p w14:paraId="00000077" w14:textId="77777777" w:rsidR="00D928BC" w:rsidRDefault="00000000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W1D</w:t>
      </w:r>
    </w:p>
    <w:p w14:paraId="00000078" w14:textId="77777777" w:rsidR="00D928BC" w:rsidRDefault="00000000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026</w:t>
      </w:r>
    </w:p>
    <w:p w14:paraId="00000079" w14:textId="77777777" w:rsidR="00D928BC" w:rsidRDefault="00000000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Public Comment</w:t>
      </w:r>
    </w:p>
    <w:p w14:paraId="0000007A" w14:textId="77777777" w:rsidR="00D928BC" w:rsidRDefault="00000000">
      <w:pPr>
        <w:numPr>
          <w:ilvl w:val="1"/>
          <w:numId w:val="5"/>
        </w:numPr>
        <w:rPr>
          <w:color w:val="050505"/>
          <w:sz w:val="20"/>
          <w:szCs w:val="20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Motion to approve the 2023/2024 budgets: David Magee</w:t>
      </w:r>
    </w:p>
    <w:p w14:paraId="0000007B" w14:textId="77777777" w:rsidR="00D928BC" w:rsidRDefault="00000000">
      <w:pPr>
        <w:numPr>
          <w:ilvl w:val="2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Second: </w:t>
      </w:r>
      <w:r>
        <w:rPr>
          <w:color w:val="FF0000"/>
          <w:sz w:val="20"/>
          <w:szCs w:val="20"/>
          <w:highlight w:val="white"/>
        </w:rPr>
        <w:t>Tara Clement</w:t>
      </w:r>
    </w:p>
    <w:p w14:paraId="0000007C" w14:textId="77777777" w:rsidR="00D928BC" w:rsidRDefault="00000000">
      <w:pPr>
        <w:numPr>
          <w:ilvl w:val="2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Motion passed by unanimous </w:t>
      </w:r>
      <w:proofErr w:type="gram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vote</w:t>
      </w:r>
      <w:proofErr w:type="gramEnd"/>
    </w:p>
    <w:p w14:paraId="0000007D" w14:textId="77777777" w:rsidR="00D928BC" w:rsidRDefault="00000000">
      <w:pPr>
        <w:numPr>
          <w:ilvl w:val="0"/>
          <w:numId w:val="5"/>
        </w:numPr>
        <w:shd w:val="clear" w:color="auto" w:fill="FFFFFF"/>
        <w:ind w:left="940"/>
      </w:pPr>
      <w:r>
        <w:rPr>
          <w:color w:val="222222"/>
        </w:rPr>
        <w:t>Executive Director Report</w:t>
      </w:r>
    </w:p>
    <w:p w14:paraId="0000007E" w14:textId="77777777" w:rsidR="00D928BC" w:rsidRDefault="00000000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Community and Stakeholder Engagement</w:t>
      </w:r>
    </w:p>
    <w:p w14:paraId="0000007F" w14:textId="77777777" w:rsidR="00D928BC" w:rsidRDefault="00000000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Credit attainment in 2022-2023 and CAP</w:t>
      </w:r>
    </w:p>
    <w:p w14:paraId="00000080" w14:textId="77777777" w:rsidR="00D928BC" w:rsidRDefault="00000000">
      <w:pPr>
        <w:numPr>
          <w:ilvl w:val="2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>ED shared campus-specific outcomes for credit attainment</w:t>
      </w:r>
    </w:p>
    <w:p w14:paraId="00000081" w14:textId="77777777" w:rsidR="00D928BC" w:rsidRDefault="00000000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Review of the </w:t>
      </w:r>
      <w:proofErr w:type="gramStart"/>
      <w:r>
        <w:rPr>
          <w:color w:val="222222"/>
        </w:rPr>
        <w:t>current status</w:t>
      </w:r>
      <w:proofErr w:type="gramEnd"/>
      <w:r>
        <w:rPr>
          <w:color w:val="222222"/>
        </w:rPr>
        <w:t xml:space="preserve"> of the campus contracts &amp; renewal</w:t>
      </w:r>
    </w:p>
    <w:p w14:paraId="00000082" w14:textId="77777777" w:rsidR="00D928BC" w:rsidRDefault="00000000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ED presented David Magee with a thank you gift for his years of service on the </w:t>
      </w:r>
      <w:proofErr w:type="spellStart"/>
      <w:r>
        <w:rPr>
          <w:color w:val="222222"/>
        </w:rPr>
        <w:t>BoG</w:t>
      </w:r>
      <w:proofErr w:type="spellEnd"/>
      <w:r>
        <w:rPr>
          <w:color w:val="222222"/>
        </w:rPr>
        <w:t xml:space="preserve"> for his final </w:t>
      </w:r>
      <w:proofErr w:type="gramStart"/>
      <w:r>
        <w:rPr>
          <w:color w:val="222222"/>
        </w:rPr>
        <w:t>meeting</w:t>
      </w:r>
      <w:proofErr w:type="gramEnd"/>
    </w:p>
    <w:p w14:paraId="00000083" w14:textId="77777777" w:rsidR="00D928BC" w:rsidRDefault="00000000">
      <w:pPr>
        <w:numPr>
          <w:ilvl w:val="1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Next meeting is Board Retreat on August </w:t>
      </w:r>
      <w:proofErr w:type="gramStart"/>
      <w:r>
        <w:rPr>
          <w:color w:val="222222"/>
        </w:rPr>
        <w:t>12th</w:t>
      </w:r>
      <w:proofErr w:type="gramEnd"/>
    </w:p>
    <w:p w14:paraId="00000084" w14:textId="77777777" w:rsidR="00D928BC" w:rsidRDefault="00000000">
      <w:pPr>
        <w:numPr>
          <w:ilvl w:val="0"/>
          <w:numId w:val="5"/>
        </w:numPr>
        <w:rPr>
          <w:color w:val="050505"/>
          <w:sz w:val="20"/>
          <w:szCs w:val="20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Motion to adjourn: David Magee</w:t>
      </w:r>
    </w:p>
    <w:p w14:paraId="00000085" w14:textId="77777777" w:rsidR="00D928BC" w:rsidRDefault="00000000">
      <w:pPr>
        <w:numPr>
          <w:ilvl w:val="1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Second: Tara Clement</w:t>
      </w:r>
    </w:p>
    <w:p w14:paraId="00000086" w14:textId="77777777" w:rsidR="00D928BC" w:rsidRDefault="00000000">
      <w:pPr>
        <w:numPr>
          <w:ilvl w:val="1"/>
          <w:numId w:val="5"/>
        </w:numPr>
        <w:rPr>
          <w:rFonts w:ascii="Roboto" w:eastAsia="Roboto" w:hAnsi="Roboto" w:cs="Roboto"/>
          <w:color w:val="FF0000"/>
          <w:sz w:val="20"/>
          <w:szCs w:val="20"/>
          <w:highlight w:val="white"/>
        </w:rPr>
      </w:pPr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 xml:space="preserve">Motion passed by unanimous </w:t>
      </w:r>
      <w:proofErr w:type="gramStart"/>
      <w:r>
        <w:rPr>
          <w:rFonts w:ascii="Roboto" w:eastAsia="Roboto" w:hAnsi="Roboto" w:cs="Roboto"/>
          <w:color w:val="FF0000"/>
          <w:sz w:val="20"/>
          <w:szCs w:val="20"/>
          <w:highlight w:val="white"/>
        </w:rPr>
        <w:t>vote</w:t>
      </w:r>
      <w:proofErr w:type="gramEnd"/>
    </w:p>
    <w:p w14:paraId="00000087" w14:textId="77777777" w:rsidR="00D928BC" w:rsidRDefault="00000000">
      <w:pPr>
        <w:numPr>
          <w:ilvl w:val="1"/>
          <w:numId w:val="5"/>
        </w:numPr>
        <w:rPr>
          <w:color w:val="000000"/>
        </w:rPr>
      </w:pPr>
      <w:r>
        <w:t>6:44pm</w:t>
      </w:r>
    </w:p>
    <w:p w14:paraId="00000088" w14:textId="77777777" w:rsidR="00D928BC" w:rsidRDefault="00D928BC"/>
    <w:sectPr w:rsidR="00D928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3379" w14:textId="77777777" w:rsidR="009504F6" w:rsidRDefault="009504F6" w:rsidP="00C9193A">
      <w:pPr>
        <w:spacing w:line="240" w:lineRule="auto"/>
      </w:pPr>
      <w:r>
        <w:separator/>
      </w:r>
    </w:p>
  </w:endnote>
  <w:endnote w:type="continuationSeparator" w:id="0">
    <w:p w14:paraId="62DF7050" w14:textId="77777777" w:rsidR="009504F6" w:rsidRDefault="009504F6" w:rsidP="00C91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8FC7" w14:textId="77777777" w:rsidR="00C9193A" w:rsidRDefault="00C91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D159" w14:textId="77777777" w:rsidR="00C9193A" w:rsidRDefault="00C91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2D75" w14:textId="77777777" w:rsidR="00C9193A" w:rsidRDefault="00C91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9349" w14:textId="77777777" w:rsidR="009504F6" w:rsidRDefault="009504F6" w:rsidP="00C9193A">
      <w:pPr>
        <w:spacing w:line="240" w:lineRule="auto"/>
      </w:pPr>
      <w:r>
        <w:separator/>
      </w:r>
    </w:p>
  </w:footnote>
  <w:footnote w:type="continuationSeparator" w:id="0">
    <w:p w14:paraId="1E1F7090" w14:textId="77777777" w:rsidR="009504F6" w:rsidRDefault="009504F6" w:rsidP="00C919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628C" w14:textId="77777777" w:rsidR="00C9193A" w:rsidRDefault="00C91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3A9C" w14:textId="77777777" w:rsidR="00C9193A" w:rsidRDefault="00C91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F2A8" w14:textId="77777777" w:rsidR="00C9193A" w:rsidRDefault="00C91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693"/>
    <w:multiLevelType w:val="multilevel"/>
    <w:tmpl w:val="18CC9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947221"/>
    <w:multiLevelType w:val="multilevel"/>
    <w:tmpl w:val="3F003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2734BD"/>
    <w:multiLevelType w:val="multilevel"/>
    <w:tmpl w:val="0658B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A37F40"/>
    <w:multiLevelType w:val="multilevel"/>
    <w:tmpl w:val="04300B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D777AD"/>
    <w:multiLevelType w:val="multilevel"/>
    <w:tmpl w:val="F5B81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66835332">
    <w:abstractNumId w:val="2"/>
  </w:num>
  <w:num w:numId="2" w16cid:durableId="1661494696">
    <w:abstractNumId w:val="0"/>
  </w:num>
  <w:num w:numId="3" w16cid:durableId="598099294">
    <w:abstractNumId w:val="1"/>
  </w:num>
  <w:num w:numId="4" w16cid:durableId="390352233">
    <w:abstractNumId w:val="4"/>
  </w:num>
  <w:num w:numId="5" w16cid:durableId="1172721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BC"/>
    <w:rsid w:val="009504F6"/>
    <w:rsid w:val="00C9193A"/>
    <w:rsid w:val="00D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6F0B1"/>
  <w15:docId w15:val="{FAF0AFD0-9A5F-3E40-B542-9C69FD64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19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3A"/>
  </w:style>
  <w:style w:type="paragraph" w:styleId="Footer">
    <w:name w:val="footer"/>
    <w:basedOn w:val="Normal"/>
    <w:link w:val="FooterChar"/>
    <w:uiPriority w:val="99"/>
    <w:unhideWhenUsed/>
    <w:rsid w:val="00C919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woods@l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leavoy1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leavoy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leavoy1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Leslie-Berni Consulting</cp:lastModifiedBy>
  <cp:revision>2</cp:revision>
  <dcterms:created xsi:type="dcterms:W3CDTF">2023-09-29T19:01:00Z</dcterms:created>
  <dcterms:modified xsi:type="dcterms:W3CDTF">2023-09-29T19:05:00Z</dcterms:modified>
</cp:coreProperties>
</file>