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581150" cy="1054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5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222222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Board of Governance</w:t>
      </w:r>
    </w:p>
    <w:p w:rsidR="00000000" w:rsidDel="00000000" w:rsidP="00000000" w:rsidRDefault="00000000" w:rsidRPr="00000000" w14:paraId="00000005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JCFA East, 3410 Jefferson Highway, Jefferson LA 70121</w:t>
      </w:r>
    </w:p>
    <w:p w:rsidR="00000000" w:rsidDel="00000000" w:rsidP="00000000" w:rsidRDefault="00000000" w:rsidRPr="00000000" w14:paraId="00000006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Watch live: </w:t>
      </w:r>
      <w:hyperlink r:id="rId7">
        <w:r w:rsidDel="00000000" w:rsidR="00000000" w:rsidRPr="00000000">
          <w:rPr>
            <w:color w:val="222222"/>
            <w:sz w:val="24"/>
            <w:szCs w:val="24"/>
            <w:u w:val="single"/>
            <w:rtl w:val="0"/>
          </w:rPr>
          <w:t xml:space="preserve">https://www.youtube.com/channel/UC-0gdE93HAKBMIYXML9c6iw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September 16, 2025</w:t>
      </w:r>
    </w:p>
    <w:p w:rsidR="00000000" w:rsidDel="00000000" w:rsidP="00000000" w:rsidRDefault="00000000" w:rsidRPr="00000000" w14:paraId="00000008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line="331.2" w:lineRule="auto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Welcome by Board Chair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="331.2" w:lineRule="auto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Roll Call of BOG Members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Approval of BOG </w:t>
      </w:r>
      <w:r w:rsidDel="00000000" w:rsidR="00000000" w:rsidRPr="00000000">
        <w:rPr>
          <w:color w:val="222222"/>
          <w:rtl w:val="0"/>
        </w:rPr>
        <w:t xml:space="preserve">Meeting Minutes from the Board Retreat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Consideration of Signature Authority for 2025-2026 academic year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Executive Director, BOG Chair, Secretary and Treasurer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Consideration of the 2025/2026 Pupil Progression Plans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W1A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W1D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026123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Consideration of the 2025/2026 Legislative Certificated/Non-Certificated Stipend Plan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Consideration of the 2025/2026 Legislative Differentiated Stipend Plan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Finance Update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including AFR/audit updates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current enrollment numbers and projections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Committee Assignments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200" w:before="0" w:beforeAutospacing="0" w:lineRule="auto"/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Executive Director's Report </w:t>
      </w:r>
    </w:p>
    <w:p w:rsidR="00000000" w:rsidDel="00000000" w:rsidP="00000000" w:rsidRDefault="00000000" w:rsidRPr="00000000" w14:paraId="0000001E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2025 Board Retreat</w:t>
      </w:r>
    </w:p>
    <w:p w:rsidR="00000000" w:rsidDel="00000000" w:rsidP="00000000" w:rsidRDefault="00000000" w:rsidRPr="00000000" w14:paraId="00000020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JCFA East, 3410 Jefferson Highway, Jefferson LA 70121</w:t>
      </w:r>
    </w:p>
    <w:p w:rsidR="00000000" w:rsidDel="00000000" w:rsidP="00000000" w:rsidRDefault="00000000" w:rsidRPr="00000000" w14:paraId="00000021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August 9, 2025</w:t>
      </w:r>
    </w:p>
    <w:p w:rsidR="00000000" w:rsidDel="00000000" w:rsidP="00000000" w:rsidRDefault="00000000" w:rsidRPr="00000000" w14:paraId="00000022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9:00AM</w:t>
      </w:r>
    </w:p>
    <w:p w:rsidR="00000000" w:rsidDel="00000000" w:rsidP="00000000" w:rsidRDefault="00000000" w:rsidRPr="00000000" w14:paraId="00000023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Watch live: </w:t>
      </w:r>
      <w:hyperlink r:id="rId8">
        <w:r w:rsidDel="00000000" w:rsidR="00000000" w:rsidRPr="00000000">
          <w:rPr>
            <w:color w:val="222222"/>
            <w:sz w:val="24"/>
            <w:szCs w:val="24"/>
            <w:u w:val="single"/>
            <w:rtl w:val="0"/>
          </w:rPr>
          <w:t xml:space="preserve">https://www.youtube.com/channel/UC-0gdE93HAKBMIYXML9c6iw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Welcome by Board Chair, Leslie Leavoy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Roll call of BOG Members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Executive Committee: Chair, Leslie Leavoy, Vice Chair Mina Hogan, Treasurer Nick LaCour, Secretary Jeremy Davis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Members: Tara Clement, Kelly Lulich, Candace Washington, Derek Wiltz, Landry Young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rtl w:val="0"/>
        </w:rPr>
        <w:t xml:space="preserve">Documentation of attendance:</w:t>
      </w:r>
      <w:r w:rsidDel="00000000" w:rsidR="00000000" w:rsidRPr="00000000">
        <w:rPr>
          <w:color w:val="222222"/>
          <w:rtl w:val="0"/>
        </w:rPr>
        <w:t xml:space="preserve"> Tara Clement, Jeremy Davis, Mina Hogan, Nick LaCour, Leslie Leavoy, Kelly Lulich, Candace Washington, Derek Wiltz, Landry Young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Call to order: 9:07am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Board Training and Development presented by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Melissa Carollo</w:t>
        </w:r>
      </w:hyperlink>
      <w:r w:rsidDel="00000000" w:rsidR="00000000" w:rsidRPr="00000000">
        <w:rPr>
          <w:color w:val="222222"/>
          <w:rtl w:val="0"/>
        </w:rPr>
        <w:t xml:space="preserve">of LAPCS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Review of </w:t>
      </w:r>
      <w:r w:rsidDel="00000000" w:rsidR="00000000" w:rsidRPr="00000000">
        <w:rPr>
          <w:color w:val="222222"/>
          <w:highlight w:val="white"/>
          <w:rtl w:val="0"/>
        </w:rPr>
        <w:t xml:space="preserve">BOG expectations and commitments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Break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Executive Session-Human Resources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Public Comment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move into Executive Session: Nick LaCour  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Candace Washington</w:t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none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return from Executive Session: Jeremy Davis</w:t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Landry Young</w:t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none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Executive Director’s Report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Consideration for approval the meeting minutes from the July 15, 2025 special and regularly scheduled meetings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Public Comment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approve the July 2025 Special Meeting &amp; Meeting minutes, waiving the reading of minutes: Nick LaCour  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Candace Washington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none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Consideration of the 25/27 Executive Committee: Secretary, Treasurer, Vice Chair and Chair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Nominations for Secretary</w:t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Nominations: Leslie Leavoy</w:t>
      </w:r>
    </w:p>
    <w:p w:rsidR="00000000" w:rsidDel="00000000" w:rsidP="00000000" w:rsidRDefault="00000000" w:rsidRPr="00000000" w14:paraId="00000043">
      <w:pPr>
        <w:numPr>
          <w:ilvl w:val="2"/>
          <w:numId w:val="2"/>
        </w:numPr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Unanimous vote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Nominations for Treasurer</w:t>
      </w:r>
    </w:p>
    <w:p w:rsidR="00000000" w:rsidDel="00000000" w:rsidP="00000000" w:rsidRDefault="00000000" w:rsidRPr="00000000" w14:paraId="00000045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Elected for 2-year term in 24/25</w:t>
      </w:r>
    </w:p>
    <w:p w:rsidR="00000000" w:rsidDel="00000000" w:rsidP="00000000" w:rsidRDefault="00000000" w:rsidRPr="00000000" w14:paraId="00000046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Nick LaCour continues in position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Nominations for Vice Chair</w:t>
      </w:r>
    </w:p>
    <w:p w:rsidR="00000000" w:rsidDel="00000000" w:rsidP="00000000" w:rsidRDefault="00000000" w:rsidRPr="00000000" w14:paraId="00000048">
      <w:pPr>
        <w:numPr>
          <w:ilvl w:val="2"/>
          <w:numId w:val="2"/>
        </w:numPr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Elected for 2-year term in 24/25</w:t>
      </w:r>
    </w:p>
    <w:p w:rsidR="00000000" w:rsidDel="00000000" w:rsidP="00000000" w:rsidRDefault="00000000" w:rsidRPr="00000000" w14:paraId="00000049">
      <w:pPr>
        <w:numPr>
          <w:ilvl w:val="2"/>
          <w:numId w:val="2"/>
        </w:numPr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Mina Hogan continues in position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Nominations for Chair</w:t>
      </w:r>
    </w:p>
    <w:p w:rsidR="00000000" w:rsidDel="00000000" w:rsidP="00000000" w:rsidRDefault="00000000" w:rsidRPr="00000000" w14:paraId="0000004B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Nominations: Jeremy Davis</w:t>
      </w:r>
    </w:p>
    <w:p w:rsidR="00000000" w:rsidDel="00000000" w:rsidP="00000000" w:rsidRDefault="00000000" w:rsidRPr="00000000" w14:paraId="0000004C">
      <w:pPr>
        <w:numPr>
          <w:ilvl w:val="2"/>
          <w:numId w:val="2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Unanimous vote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Public comment on nominees 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Consideration of the 24/25 audit questionnaire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Motion to approve the 24/25 audit questionnaire as presented: Kelly Lulich</w:t>
      </w:r>
    </w:p>
    <w:p w:rsidR="00000000" w:rsidDel="00000000" w:rsidP="00000000" w:rsidRDefault="00000000" w:rsidRPr="00000000" w14:paraId="00000050">
      <w:pPr>
        <w:numPr>
          <w:ilvl w:val="2"/>
          <w:numId w:val="2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Second: Nick LaCour</w:t>
      </w:r>
    </w:p>
    <w:p w:rsidR="00000000" w:rsidDel="00000000" w:rsidP="00000000" w:rsidRDefault="00000000" w:rsidRPr="00000000" w14:paraId="00000051">
      <w:pPr>
        <w:numPr>
          <w:ilvl w:val="2"/>
          <w:numId w:val="2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Public Comment - none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ind w:left="216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Motion passed by unanimous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Announcements and Other Board Business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Adjournment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color w:val="050505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Motion to adjourn: Nick LaCour</w:t>
      </w:r>
    </w:p>
    <w:p w:rsidR="00000000" w:rsidDel="00000000" w:rsidP="00000000" w:rsidRDefault="00000000" w:rsidRPr="00000000" w14:paraId="00000056">
      <w:pPr>
        <w:numPr>
          <w:ilvl w:val="2"/>
          <w:numId w:val="2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Second: Kelly Lulich</w:t>
      </w:r>
    </w:p>
    <w:p w:rsidR="00000000" w:rsidDel="00000000" w:rsidP="00000000" w:rsidRDefault="00000000" w:rsidRPr="00000000" w14:paraId="00000057">
      <w:pPr>
        <w:numPr>
          <w:ilvl w:val="2"/>
          <w:numId w:val="2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Public Comment - none</w:t>
      </w:r>
    </w:p>
    <w:p w:rsidR="00000000" w:rsidDel="00000000" w:rsidP="00000000" w:rsidRDefault="00000000" w:rsidRPr="00000000" w14:paraId="00000058">
      <w:pPr>
        <w:numPr>
          <w:ilvl w:val="2"/>
          <w:numId w:val="2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Motion passed by unanimous vote</w:t>
      </w:r>
    </w:p>
    <w:p w:rsidR="00000000" w:rsidDel="00000000" w:rsidP="00000000" w:rsidRDefault="00000000" w:rsidRPr="00000000" w14:paraId="00000059">
      <w:pPr>
        <w:numPr>
          <w:ilvl w:val="2"/>
          <w:numId w:val="2"/>
        </w:numPr>
        <w:ind w:left="2160" w:hanging="360"/>
        <w:rPr>
          <w:rFonts w:ascii="Roboto" w:cs="Roboto" w:eastAsia="Roboto" w:hAnsi="Roboto"/>
          <w:color w:val="ff000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ff0000"/>
          <w:highlight w:val="white"/>
          <w:rtl w:val="0"/>
        </w:rPr>
        <w:t xml:space="preserve">Adjourn at 12:09PM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carollo@lacharterschools.or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channel/UC-0gdE93HAKBMIYXML9c6iw" TargetMode="External"/><Relationship Id="rId8" Type="http://schemas.openxmlformats.org/officeDocument/2006/relationships/hyperlink" Target="https://www.youtube.com/channel/UC-0gdE93HAKBMIYXML9c6i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